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C01EB" w:rsidRPr="00F26CC0" w:rsidP="00F26CC0">
      <w:pPr>
        <w:jc w:val="both"/>
      </w:pPr>
      <w:r w:rsidRPr="00363F55">
        <w:t xml:space="preserve">15 </w:t>
      </w:r>
      <w:r>
        <w:t xml:space="preserve">октября 2021 года </w:t>
      </w:r>
      <w:r>
        <w:t>Перунова</w:t>
      </w:r>
      <w:r>
        <w:t xml:space="preserve"> Антонина </w:t>
      </w:r>
      <w:r>
        <w:t>Станиславна</w:t>
      </w:r>
      <w:r>
        <w:t xml:space="preserve"> дала интервью </w:t>
      </w:r>
      <w:r>
        <w:t>радио Вести</w:t>
      </w:r>
      <w:r>
        <w:t xml:space="preserve"> </w:t>
      </w:r>
      <w:r>
        <w:rPr>
          <w:lang w:val="en-US"/>
        </w:rPr>
        <w:t>FM</w:t>
      </w:r>
      <w:r w:rsidRPr="00363F55">
        <w:t xml:space="preserve"> </w:t>
      </w:r>
      <w:r>
        <w:t>о старте Всероссийской переписи населения</w:t>
      </w:r>
      <w:r w:rsidRPr="00F26CC0" w:rsidR="00F26CC0">
        <w:t xml:space="preserve"> </w:t>
      </w:r>
      <w:r w:rsidR="00F26CC0">
        <w:t xml:space="preserve">на территории муниципальных образований Свердловской области, рассказала о способах участия в переписи населения и о том, как будет выглядеть переписчик. </w:t>
      </w:r>
    </w:p>
    <w:p w:rsidR="00363F55">
      <w:r>
        <w:t xml:space="preserve">Ссылка на интервью: </w:t>
      </w:r>
    </w:p>
    <w:p w:rsidR="00363F55" w:rsidRPr="00363F55">
      <w:r w:rsidRPr="00677CE9">
        <w:t>https://radiovesti.ru/news/2626492/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Шельпякова Виктория Александровна</dc:creator>
  <cp:lastModifiedBy>Шельпякова Виктория Александровна</cp:lastModifiedBy>
  <cp:revision>4</cp:revision>
  <cp:lastPrinted>2021-10-19T06:24:00Z</cp:lastPrinted>
  <dcterms:created xsi:type="dcterms:W3CDTF">2021-10-18T03:22:00Z</dcterms:created>
  <dcterms:modified xsi:type="dcterms:W3CDTF">2021-10-19T06:24:00Z</dcterms:modified>
</cp:coreProperties>
</file>